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937E05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>№</w:t>
      </w:r>
      <w:bookmarkStart w:id="1" w:name="_GoBack"/>
      <w:r w:rsidR="00F526DF">
        <w:rPr>
          <w:rFonts w:ascii="Century" w:eastAsia="Calibri" w:hAnsi="Century"/>
          <w:b/>
          <w:sz w:val="32"/>
          <w:szCs w:val="36"/>
          <w:lang w:eastAsia="ru-RU"/>
        </w:rPr>
        <w:t>23/33-6071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bookmarkEnd w:id="1"/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937E05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</w:t>
      </w:r>
      <w:r w:rsidR="00BC5667">
        <w:rPr>
          <w:rFonts w:ascii="Century" w:eastAsia="Calibri" w:hAnsi="Century"/>
          <w:sz w:val="24"/>
          <w:szCs w:val="24"/>
          <w:lang w:eastAsia="ru-RU"/>
        </w:rPr>
        <w:t>0</w:t>
      </w:r>
      <w:r>
        <w:rPr>
          <w:rFonts w:ascii="Century" w:eastAsia="Calibri" w:hAnsi="Century"/>
          <w:sz w:val="24"/>
          <w:szCs w:val="24"/>
          <w:lang w:eastAsia="ru-RU"/>
        </w:rPr>
        <w:t xml:space="preserve"> липня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BC5667" w:rsidRPr="00BC5667">
        <w:rPr>
          <w:rFonts w:ascii="Century" w:hAnsi="Century"/>
          <w:b/>
          <w:sz w:val="24"/>
          <w:szCs w:val="24"/>
        </w:rPr>
        <w:t>Філіпчуку Віктору Васильовичу</w:t>
      </w:r>
      <w:r w:rsidR="00BC5667">
        <w:rPr>
          <w:rFonts w:ascii="Century" w:hAnsi="Century"/>
          <w:b/>
          <w:sz w:val="24"/>
          <w:szCs w:val="24"/>
        </w:rPr>
        <w:t xml:space="preserve"> </w:t>
      </w:r>
      <w:r w:rsidRPr="0079774D">
        <w:rPr>
          <w:rFonts w:ascii="Century" w:hAnsi="Century"/>
          <w:b/>
          <w:sz w:val="24"/>
          <w:szCs w:val="24"/>
        </w:rPr>
        <w:t>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937E05">
        <w:rPr>
          <w:rFonts w:ascii="Century" w:hAnsi="Century"/>
          <w:b/>
          <w:sz w:val="24"/>
          <w:szCs w:val="24"/>
        </w:rPr>
        <w:t xml:space="preserve">для ведення </w:t>
      </w:r>
      <w:r w:rsidR="00BC5667">
        <w:rPr>
          <w:rFonts w:ascii="Century" w:hAnsi="Century"/>
          <w:b/>
          <w:sz w:val="24"/>
          <w:szCs w:val="24"/>
        </w:rPr>
        <w:t xml:space="preserve">особистого селянського господарства в с. </w:t>
      </w:r>
      <w:proofErr w:type="spellStart"/>
      <w:r w:rsidR="00BC5667">
        <w:rPr>
          <w:rFonts w:ascii="Century" w:hAnsi="Century"/>
          <w:b/>
          <w:sz w:val="24"/>
          <w:szCs w:val="24"/>
        </w:rPr>
        <w:t>Мшана</w:t>
      </w:r>
      <w:proofErr w:type="spellEnd"/>
      <w:r w:rsidR="00BC5667">
        <w:rPr>
          <w:rFonts w:ascii="Century" w:hAnsi="Century"/>
          <w:b/>
          <w:sz w:val="24"/>
          <w:szCs w:val="24"/>
        </w:rPr>
        <w:t xml:space="preserve"> Львівського району Львівської області</w:t>
      </w:r>
    </w:p>
    <w:p w:rsidR="00CC1632" w:rsidRPr="00BC5667" w:rsidRDefault="00CC1632" w:rsidP="007933E7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BC5667" w:rsidRPr="00BC5667">
        <w:rPr>
          <w:rFonts w:ascii="Century" w:hAnsi="Century"/>
          <w:sz w:val="24"/>
          <w:szCs w:val="24"/>
        </w:rPr>
        <w:t>Філіпчуку Віктору Васильовичу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C5667" w:rsidRPr="00BC5667">
        <w:rPr>
          <w:rFonts w:ascii="Century" w:hAnsi="Century"/>
          <w:sz w:val="24"/>
          <w:szCs w:val="24"/>
        </w:rPr>
        <w:t xml:space="preserve">для ведення особистого селянського господарства в с. </w:t>
      </w:r>
      <w:proofErr w:type="spellStart"/>
      <w:r w:rsidR="00BC5667" w:rsidRPr="00BC5667">
        <w:rPr>
          <w:rFonts w:ascii="Century" w:hAnsi="Century"/>
          <w:sz w:val="24"/>
          <w:szCs w:val="24"/>
        </w:rPr>
        <w:t>Мшана</w:t>
      </w:r>
      <w:proofErr w:type="spellEnd"/>
      <w:r w:rsidR="00BC5667" w:rsidRPr="00BC5667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ED34B2">
        <w:rPr>
          <w:rFonts w:ascii="Century" w:hAnsi="Century"/>
          <w:sz w:val="24"/>
          <w:szCs w:val="24"/>
        </w:rPr>
        <w:t>33</w:t>
      </w:r>
      <w:r w:rsidR="006E2B17" w:rsidRPr="0079774D">
        <w:rPr>
          <w:rFonts w:ascii="Century" w:hAnsi="Century"/>
          <w:sz w:val="24"/>
          <w:szCs w:val="24"/>
        </w:rPr>
        <w:t>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ED34B2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>, 186 Земельного кодексу України, ст. 25, 55 Закону України “Про землеустрій”</w:t>
      </w:r>
      <w:r w:rsidR="006E2B17" w:rsidRPr="0079774D">
        <w:rPr>
          <w:rFonts w:ascii="Century" w:hAnsi="Century"/>
          <w:sz w:val="24"/>
          <w:szCs w:val="24"/>
        </w:rPr>
        <w:t xml:space="preserve">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BC5667" w:rsidRPr="0079774D" w:rsidRDefault="00F74D57" w:rsidP="00BC5667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BC5667" w:rsidRPr="00BC5667">
        <w:rPr>
          <w:rFonts w:ascii="Century" w:hAnsi="Century"/>
          <w:bCs/>
          <w:sz w:val="24"/>
          <w:szCs w:val="24"/>
        </w:rPr>
        <w:t>Філіпчуку Віктору Васильовичу</w:t>
      </w:r>
      <w:r w:rsidR="00BC5667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C5667" w:rsidRPr="00BC5667">
        <w:rPr>
          <w:rFonts w:ascii="Century" w:hAnsi="Century"/>
          <w:sz w:val="24"/>
          <w:szCs w:val="24"/>
        </w:rPr>
        <w:t xml:space="preserve">для ведення особистого селянського господарства площею 0,4000 га в с. </w:t>
      </w:r>
      <w:proofErr w:type="spellStart"/>
      <w:r w:rsidR="00BC5667" w:rsidRPr="00BC5667">
        <w:rPr>
          <w:rFonts w:ascii="Century" w:hAnsi="Century"/>
          <w:sz w:val="24"/>
          <w:szCs w:val="24"/>
        </w:rPr>
        <w:t>Мшана</w:t>
      </w:r>
      <w:proofErr w:type="spellEnd"/>
      <w:r w:rsidR="00BC5667" w:rsidRPr="00BC5667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</w:p>
    <w:p w:rsidR="00BC5667" w:rsidRPr="0079774D" w:rsidRDefault="00F74D57" w:rsidP="00BC5667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BC5667" w:rsidRPr="00BC5667">
        <w:rPr>
          <w:rFonts w:ascii="Century" w:hAnsi="Century"/>
          <w:bCs/>
          <w:sz w:val="24"/>
          <w:szCs w:val="24"/>
        </w:rPr>
        <w:t>Філіпчуку Віктору Васильовичу</w:t>
      </w:r>
      <w:r w:rsidR="00BC5667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BC5667">
        <w:rPr>
          <w:rFonts w:ascii="Century" w:hAnsi="Century"/>
          <w:bCs/>
          <w:sz w:val="24"/>
          <w:szCs w:val="24"/>
        </w:rPr>
        <w:t xml:space="preserve"> </w:t>
      </w:r>
      <w:r w:rsidR="00BC5667" w:rsidRPr="00BC5667">
        <w:rPr>
          <w:rFonts w:ascii="Century" w:hAnsi="Century"/>
          <w:sz w:val="24"/>
          <w:szCs w:val="24"/>
        </w:rPr>
        <w:t xml:space="preserve">для ведення особистого селянського господарства площею 0,4000 га в с. </w:t>
      </w:r>
      <w:proofErr w:type="spellStart"/>
      <w:r w:rsidR="00BC5667" w:rsidRPr="00BC5667">
        <w:rPr>
          <w:rFonts w:ascii="Century" w:hAnsi="Century"/>
          <w:sz w:val="24"/>
          <w:szCs w:val="24"/>
        </w:rPr>
        <w:t>Мшана</w:t>
      </w:r>
      <w:proofErr w:type="spellEnd"/>
      <w:r w:rsidR="00BC5667" w:rsidRPr="00BC5667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3625" w:rsidRDefault="00773625" w:rsidP="00381483">
      <w:pPr>
        <w:spacing w:after="0" w:line="240" w:lineRule="auto"/>
      </w:pPr>
      <w:r>
        <w:separator/>
      </w:r>
    </w:p>
  </w:endnote>
  <w:endnote w:type="continuationSeparator" w:id="0">
    <w:p w:rsidR="00773625" w:rsidRDefault="0077362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3625" w:rsidRDefault="00773625" w:rsidP="00381483">
      <w:pPr>
        <w:spacing w:after="0" w:line="240" w:lineRule="auto"/>
      </w:pPr>
      <w:r>
        <w:separator/>
      </w:r>
    </w:p>
  </w:footnote>
  <w:footnote w:type="continuationSeparator" w:id="0">
    <w:p w:rsidR="00773625" w:rsidRDefault="0077362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31B72"/>
    <w:rsid w:val="00355BC3"/>
    <w:rsid w:val="00381483"/>
    <w:rsid w:val="003969A9"/>
    <w:rsid w:val="003D657C"/>
    <w:rsid w:val="00421F3E"/>
    <w:rsid w:val="00491052"/>
    <w:rsid w:val="004C757D"/>
    <w:rsid w:val="0051312A"/>
    <w:rsid w:val="005176D2"/>
    <w:rsid w:val="00543DAD"/>
    <w:rsid w:val="00642ECC"/>
    <w:rsid w:val="00697769"/>
    <w:rsid w:val="006E2B17"/>
    <w:rsid w:val="00704E8B"/>
    <w:rsid w:val="007115D1"/>
    <w:rsid w:val="00773625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37E05"/>
    <w:rsid w:val="009C467B"/>
    <w:rsid w:val="00A02930"/>
    <w:rsid w:val="00A230E2"/>
    <w:rsid w:val="00A3131A"/>
    <w:rsid w:val="00A701EC"/>
    <w:rsid w:val="00B30AA5"/>
    <w:rsid w:val="00B92786"/>
    <w:rsid w:val="00BC40DB"/>
    <w:rsid w:val="00BC5667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ED34B2"/>
    <w:rsid w:val="00F526DF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E063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1349</Words>
  <Characters>769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2023-07-10T06:17:00Z</dcterms:created>
  <dcterms:modified xsi:type="dcterms:W3CDTF">2023-07-20T11:14:00Z</dcterms:modified>
</cp:coreProperties>
</file>